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4A1" w:rsidRDefault="007304A1" w:rsidP="007304A1">
      <w:pPr>
        <w:ind w:left="720" w:hanging="360"/>
      </w:pPr>
      <w:r>
        <w:t>Mesten lekarne- lokacije in urniki dobav</w:t>
      </w:r>
    </w:p>
    <w:p w:rsidR="007304A1" w:rsidRPr="007304A1" w:rsidRDefault="007304A1" w:rsidP="007304A1">
      <w:pPr>
        <w:rPr>
          <w:rFonts w:eastAsia="Times New Roman"/>
        </w:rPr>
      </w:pPr>
      <w:bookmarkStart w:id="0" w:name="_GoBack"/>
      <w:bookmarkEnd w:id="0"/>
    </w:p>
    <w:p w:rsidR="007304A1" w:rsidRDefault="007304A1" w:rsidP="007304A1">
      <w:pPr>
        <w:pStyle w:val="Odstavekseznam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Lokacije dobav: Lekarna Domžale, Ljubljanska 72, 1230 Domžale</w:t>
      </w:r>
    </w:p>
    <w:p w:rsidR="007304A1" w:rsidRDefault="007304A1" w:rsidP="007304A1">
      <w:pPr>
        <w:pStyle w:val="Odstavekseznama"/>
      </w:pPr>
      <w:r>
        <w:t>                            Lekarna Kamnik, Šutna 7, 1240 Kamnik</w:t>
      </w:r>
    </w:p>
    <w:p w:rsidR="007304A1" w:rsidRDefault="007304A1" w:rsidP="007304A1">
      <w:pPr>
        <w:pStyle w:val="Odstavekseznama"/>
      </w:pPr>
      <w:r>
        <w:t>                            Lekarna Litija, Trg svobode 1, 1270 Litija</w:t>
      </w:r>
    </w:p>
    <w:p w:rsidR="007304A1" w:rsidRDefault="007304A1" w:rsidP="007304A1">
      <w:pPr>
        <w:pStyle w:val="Odstavekseznama"/>
      </w:pPr>
      <w:r>
        <w:t>                            Lekarna Nova Litija, Partizanska pot 8, 1270 Litija</w:t>
      </w:r>
    </w:p>
    <w:p w:rsidR="007304A1" w:rsidRDefault="007304A1" w:rsidP="007304A1">
      <w:pPr>
        <w:pStyle w:val="Odstavekseznama"/>
      </w:pPr>
      <w:r>
        <w:t xml:space="preserve">                            Lekarna Mengeš, </w:t>
      </w:r>
      <w:proofErr w:type="spellStart"/>
      <w:r>
        <w:t>Zoranina</w:t>
      </w:r>
      <w:proofErr w:type="spellEnd"/>
      <w:r>
        <w:t xml:space="preserve"> 3, 1234 Mengeš</w:t>
      </w:r>
    </w:p>
    <w:p w:rsidR="007304A1" w:rsidRDefault="007304A1" w:rsidP="007304A1">
      <w:pPr>
        <w:pStyle w:val="Odstavekseznama"/>
      </w:pPr>
      <w:r>
        <w:t>                            Lekarna Novi trg, Novi trg 26, 1240 Kamnik</w:t>
      </w:r>
    </w:p>
    <w:p w:rsidR="007304A1" w:rsidRDefault="007304A1" w:rsidP="007304A1">
      <w:pPr>
        <w:pStyle w:val="Odstavekseznama"/>
      </w:pPr>
      <w:r>
        <w:t>                            Lekarna Radomlje, Cesta borcev 5/a, 1235 Radomlje</w:t>
      </w:r>
    </w:p>
    <w:p w:rsidR="007304A1" w:rsidRDefault="007304A1" w:rsidP="007304A1">
      <w:pPr>
        <w:pStyle w:val="Odstavekseznama"/>
      </w:pPr>
      <w:r>
        <w:t>                            Lekarniška podružnica Moravče, Trg svobode 2, 1251 Moravče</w:t>
      </w:r>
    </w:p>
    <w:p w:rsidR="007304A1" w:rsidRDefault="007304A1" w:rsidP="007304A1">
      <w:pPr>
        <w:pStyle w:val="Odstavekseznama"/>
      </w:pPr>
      <w:r>
        <w:t>                            Lekarna Duplica, Jakopičeva 21, 1241 Kamnik.</w:t>
      </w:r>
    </w:p>
    <w:p w:rsidR="007304A1" w:rsidRDefault="007304A1" w:rsidP="007304A1">
      <w:pPr>
        <w:pStyle w:val="Odstavekseznam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Urnik dobav: Naknadni dogovor z izbranim ponudnikom posameznega sklopa. </w:t>
      </w:r>
    </w:p>
    <w:p w:rsidR="001D368A" w:rsidRDefault="007304A1"/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0E5FC2"/>
    <w:multiLevelType w:val="hybridMultilevel"/>
    <w:tmpl w:val="EBE4470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A1"/>
    <w:rsid w:val="007304A1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E5B2"/>
  <w15:chartTrackingRefBased/>
  <w15:docId w15:val="{6ADF77ED-830B-47A6-9DD1-4D875E220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304A1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1</cp:revision>
  <dcterms:created xsi:type="dcterms:W3CDTF">2019-07-17T14:30:00Z</dcterms:created>
  <dcterms:modified xsi:type="dcterms:W3CDTF">2019-07-17T14:31:00Z</dcterms:modified>
</cp:coreProperties>
</file>